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12" w:rsidRPr="00FE3312" w:rsidRDefault="00FE3312" w:rsidP="00FE331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0"/>
        </w:rPr>
      </w:pPr>
      <w:bookmarkStart w:id="0" w:name="_GoBack"/>
      <w:r w:rsidRPr="00FE3312">
        <w:rPr>
          <w:rFonts w:ascii="Times New Roman" w:hAnsi="Times New Roman" w:cs="Times New Roman"/>
          <w:b/>
          <w:sz w:val="32"/>
          <w:szCs w:val="20"/>
        </w:rPr>
        <w:t>AVIS DE CONSTITUTION</w:t>
      </w:r>
    </w:p>
    <w:bookmarkEnd w:id="0"/>
    <w:p w:rsidR="00FE3312" w:rsidRPr="002A5A27" w:rsidRDefault="00FE3312" w:rsidP="00FE331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AF333A">
        <w:rPr>
          <w:rFonts w:ascii="Times New Roman" w:hAnsi="Times New Roman" w:cs="Times New Roman"/>
          <w:sz w:val="20"/>
          <w:szCs w:val="20"/>
        </w:rPr>
        <w:t xml:space="preserve">Par acte notarié (ou acte sous seing privé) en date du (date de signature de l’acte), </w:t>
      </w:r>
      <w:r w:rsidRPr="002A5A27">
        <w:rPr>
          <w:rFonts w:ascii="Times New Roman" w:hAnsi="Times New Roman" w:cs="Times New Roman"/>
          <w:sz w:val="20"/>
          <w:szCs w:val="20"/>
        </w:rPr>
        <w:t>il a été constitué une SCI à capital variable dénommée :</w:t>
      </w:r>
    </w:p>
    <w:p w:rsidR="00FE3312" w:rsidRPr="002A5A27" w:rsidRDefault="00FE3312" w:rsidP="00FE3312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  <w:r w:rsidRPr="002A5A27">
        <w:rPr>
          <w:rFonts w:ascii="Times New Roman" w:hAnsi="Times New Roman" w:cs="Times New Roman"/>
          <w:sz w:val="20"/>
          <w:szCs w:val="20"/>
        </w:rPr>
        <w:t>(Mentionner la dénomination sociale)</w:t>
      </w:r>
    </w:p>
    <w:p w:rsidR="00FE3312" w:rsidRPr="0055223B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A27">
        <w:rPr>
          <w:rFonts w:ascii="Times New Roman" w:hAnsi="Times New Roman" w:cs="Times New Roman"/>
          <w:sz w:val="20"/>
          <w:szCs w:val="20"/>
        </w:rPr>
        <w:t xml:space="preserve">Siège social : </w:t>
      </w:r>
      <w:r w:rsidRPr="002A5A27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E3312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 social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E3312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Capital initial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 euros</w:t>
      </w:r>
    </w:p>
    <w:p w:rsidR="00FE3312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Capital minimum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 euros</w:t>
      </w:r>
    </w:p>
    <w:p w:rsidR="00FE3312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Capital maximum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 euros</w:t>
      </w:r>
    </w:p>
    <w:p w:rsidR="00FE3312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Gérant : (civilité, suivi du nom, du prénom et de l’adresse du gérant)</w:t>
      </w:r>
    </w:p>
    <w:p w:rsidR="00FE3312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Co-gérant : (civilité, suivi du nom, du prénom et de l’adresse du co-gérant)</w:t>
      </w:r>
    </w:p>
    <w:p w:rsidR="00FE3312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670">
        <w:rPr>
          <w:rFonts w:ascii="Times New Roman" w:eastAsia="Times New Roman" w:hAnsi="Times New Roman" w:cs="Times New Roman"/>
          <w:sz w:val="20"/>
          <w:szCs w:val="20"/>
        </w:rPr>
        <w:t>Associés tenus indéfiniment des dettes sociales 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(civilité, suivi du nom, du prénom et de l’adresse)</w:t>
      </w:r>
    </w:p>
    <w:p w:rsidR="00FE3312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Cessions des parts sociales : Libres entre associés ou soumises à agrément</w:t>
      </w:r>
    </w:p>
    <w:p w:rsidR="00FE3312" w:rsidRPr="001E1C8B" w:rsidRDefault="00FE3312" w:rsidP="00FE3312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Durée de la SCI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ans (99 ans au maximum) à compter de son immatriculation au RCS de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23BF6" w:rsidRDefault="00323BF6"/>
    <w:sectPr w:rsidR="0032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2"/>
    <w:rsid w:val="00323BF6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0443-DCB7-407C-BE3E-892ACC7E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3312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E33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3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3312"/>
    <w:rPr>
      <w:rFonts w:ascii="Calibri" w:eastAsia="Calibri" w:hAnsi="Calibri" w:cs="Calibri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312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Squad</dc:creator>
  <cp:keywords/>
  <dc:description/>
  <cp:lastModifiedBy>Nadia RAKOTOARISON</cp:lastModifiedBy>
  <cp:revision>1</cp:revision>
  <dcterms:created xsi:type="dcterms:W3CDTF">2019-06-24T16:01:00Z</dcterms:created>
  <dcterms:modified xsi:type="dcterms:W3CDTF">2019-06-24T16:02:00Z</dcterms:modified>
</cp:coreProperties>
</file>