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F6" w:rsidRPr="006C4C85" w:rsidRDefault="003D0FF6" w:rsidP="003D0FF6">
      <w:pPr>
        <w:rPr>
          <w:rFonts w:asciiTheme="minorHAnsi" w:hAnsiTheme="minorHAnsi" w:cstheme="minorHAnsi"/>
          <w:b/>
          <w:color w:val="000000"/>
          <w:sz w:val="32"/>
        </w:rPr>
      </w:pPr>
      <w:r w:rsidRPr="006C4C85">
        <w:rPr>
          <w:rFonts w:asciiTheme="minorHAnsi" w:hAnsiTheme="minorHAnsi" w:cstheme="minorHAnsi"/>
          <w:b/>
          <w:color w:val="000000"/>
          <w:sz w:val="32"/>
        </w:rPr>
        <w:t xml:space="preserve">Modèle d’annonce légale (avis) de nouveau président d’une association) </w:t>
      </w:r>
    </w:p>
    <w:p w:rsidR="003D0FF6" w:rsidRPr="006C4C85" w:rsidRDefault="003D0FF6" w:rsidP="0054285F">
      <w:pPr>
        <w:jc w:val="center"/>
        <w:rPr>
          <w:rFonts w:asciiTheme="minorHAnsi" w:hAnsiTheme="minorHAnsi" w:cstheme="minorHAnsi"/>
          <w:i/>
          <w:color w:val="000000"/>
        </w:rPr>
      </w:pPr>
    </w:p>
    <w:p w:rsidR="0057061F" w:rsidRPr="006C4C85" w:rsidRDefault="0057061F" w:rsidP="0057061F">
      <w:pPr>
        <w:pStyle w:val="NormalWeb"/>
        <w:jc w:val="center"/>
        <w:rPr>
          <w:rFonts w:asciiTheme="minorHAnsi" w:hAnsiTheme="minorHAnsi" w:cstheme="minorHAnsi"/>
          <w:sz w:val="28"/>
        </w:rPr>
      </w:pPr>
      <w:r w:rsidRPr="006C4C85">
        <w:rPr>
          <w:rStyle w:val="lev"/>
          <w:rFonts w:asciiTheme="minorHAnsi" w:hAnsiTheme="minorHAnsi" w:cstheme="minorHAnsi"/>
          <w:sz w:val="28"/>
        </w:rPr>
        <w:t>Avis de changement de président</w:t>
      </w:r>
    </w:p>
    <w:p w:rsidR="0057061F" w:rsidRPr="006C4C85" w:rsidRDefault="0057061F" w:rsidP="004B5988">
      <w:pPr>
        <w:pStyle w:val="NormalWeb"/>
        <w:rPr>
          <w:rFonts w:asciiTheme="minorHAnsi" w:hAnsiTheme="minorHAnsi" w:cstheme="minorHAnsi"/>
          <w:sz w:val="22"/>
        </w:rPr>
      </w:pPr>
      <w:r w:rsidRPr="006C4C85">
        <w:rPr>
          <w:rFonts w:asciiTheme="minorHAnsi" w:hAnsiTheme="minorHAnsi" w:cstheme="minorHAnsi"/>
          <w:b/>
          <w:bCs/>
          <w:sz w:val="22"/>
        </w:rPr>
        <w:t>Dénomination</w:t>
      </w:r>
      <w:r w:rsidRPr="006C4C85">
        <w:rPr>
          <w:rFonts w:asciiTheme="minorHAnsi" w:hAnsiTheme="minorHAnsi" w:cstheme="minorHAnsi"/>
          <w:sz w:val="22"/>
        </w:rPr>
        <w:t> ... </w:t>
      </w:r>
      <w:r w:rsidRPr="006C4C85">
        <w:rPr>
          <w:rStyle w:val="info"/>
          <w:rFonts w:asciiTheme="minorHAnsi" w:hAnsiTheme="minorHAnsi" w:cstheme="minorHAnsi"/>
          <w:sz w:val="22"/>
        </w:rPr>
        <w:t>(</w:t>
      </w:r>
      <w:r w:rsidRPr="006C4C85">
        <w:rPr>
          <w:rStyle w:val="secondary-text"/>
          <w:rFonts w:asciiTheme="minorHAnsi" w:hAnsiTheme="minorHAnsi" w:cstheme="minorHAnsi"/>
          <w:sz w:val="22"/>
        </w:rPr>
        <w:t>suivie s'il y a lieu du sigle)</w:t>
      </w:r>
      <w:r w:rsidRPr="006C4C85">
        <w:rPr>
          <w:rFonts w:asciiTheme="minorHAnsi" w:hAnsiTheme="minorHAnsi" w:cstheme="minorHAnsi"/>
          <w:sz w:val="22"/>
        </w:rPr>
        <w:br/>
      </w:r>
      <w:r w:rsidRPr="006C4C85">
        <w:rPr>
          <w:rFonts w:asciiTheme="minorHAnsi" w:hAnsiTheme="minorHAnsi" w:cstheme="minorHAnsi"/>
          <w:b/>
          <w:bCs/>
          <w:sz w:val="22"/>
        </w:rPr>
        <w:t>Siège social</w:t>
      </w:r>
      <w:r w:rsidRPr="006C4C85">
        <w:rPr>
          <w:rFonts w:asciiTheme="minorHAnsi" w:hAnsiTheme="minorHAnsi" w:cstheme="minorHAnsi"/>
          <w:sz w:val="22"/>
        </w:rPr>
        <w:t> ... </w:t>
      </w:r>
      <w:r w:rsidRPr="006C4C85">
        <w:rPr>
          <w:rStyle w:val="secondary-text"/>
          <w:rFonts w:asciiTheme="minorHAnsi" w:hAnsiTheme="minorHAnsi" w:cstheme="minorHAnsi"/>
          <w:sz w:val="22"/>
        </w:rPr>
        <w:t>(adresse de l'ancien siège)</w:t>
      </w:r>
      <w:r w:rsidRPr="006C4C85">
        <w:rPr>
          <w:rFonts w:asciiTheme="minorHAnsi" w:hAnsiTheme="minorHAnsi" w:cstheme="minorHAnsi"/>
          <w:sz w:val="22"/>
        </w:rPr>
        <w:br/>
      </w:r>
    </w:p>
    <w:p w:rsidR="0057061F" w:rsidRPr="006C4C85" w:rsidRDefault="0057061F" w:rsidP="0057061F">
      <w:pPr>
        <w:pStyle w:val="NormalWeb"/>
        <w:jc w:val="both"/>
        <w:rPr>
          <w:rFonts w:asciiTheme="minorHAnsi" w:hAnsiTheme="minorHAnsi" w:cstheme="minorHAnsi"/>
          <w:sz w:val="22"/>
        </w:rPr>
      </w:pPr>
      <w:r w:rsidRPr="006C4C85">
        <w:rPr>
          <w:rFonts w:asciiTheme="minorHAnsi" w:hAnsiTheme="minorHAnsi" w:cstheme="minorHAnsi"/>
          <w:sz w:val="22"/>
        </w:rPr>
        <w:t>Par décision du ... </w:t>
      </w:r>
      <w:r w:rsidRPr="006C4C85">
        <w:rPr>
          <w:rStyle w:val="secondary-text"/>
          <w:rFonts w:asciiTheme="minorHAnsi" w:hAnsiTheme="minorHAnsi" w:cstheme="minorHAnsi"/>
          <w:sz w:val="22"/>
        </w:rPr>
        <w:t>(date)</w:t>
      </w:r>
      <w:r w:rsidRPr="006C4C85">
        <w:rPr>
          <w:rFonts w:asciiTheme="minorHAnsi" w:hAnsiTheme="minorHAnsi" w:cstheme="minorHAnsi"/>
          <w:sz w:val="22"/>
        </w:rPr>
        <w:t>, ... </w:t>
      </w:r>
      <w:r w:rsidRPr="006C4C85">
        <w:rPr>
          <w:rStyle w:val="Accentuation"/>
          <w:rFonts w:asciiTheme="minorHAnsi" w:hAnsiTheme="minorHAnsi" w:cstheme="minorHAnsi"/>
          <w:sz w:val="22"/>
        </w:rPr>
        <w:t>(nom, prénom et domicile du nouveau président)</w:t>
      </w:r>
      <w:r w:rsidRPr="006C4C85">
        <w:rPr>
          <w:rFonts w:asciiTheme="minorHAnsi" w:hAnsiTheme="minorHAnsi" w:cstheme="minorHAnsi"/>
          <w:sz w:val="22"/>
        </w:rPr>
        <w:t xml:space="preserve"> a été nommé ... </w:t>
      </w:r>
      <w:r w:rsidR="0067230C" w:rsidRPr="006C4C85">
        <w:rPr>
          <w:rFonts w:asciiTheme="minorHAnsi" w:hAnsiTheme="minorHAnsi" w:cstheme="minorHAnsi"/>
          <w:iCs/>
          <w:sz w:val="22"/>
        </w:rPr>
        <w:t>président</w:t>
      </w:r>
      <w:r w:rsidRPr="006C4C85">
        <w:rPr>
          <w:rFonts w:asciiTheme="minorHAnsi" w:hAnsiTheme="minorHAnsi" w:cstheme="minorHAnsi"/>
          <w:sz w:val="22"/>
        </w:rPr>
        <w:t>, à compter du ... </w:t>
      </w:r>
      <w:r w:rsidRPr="006C4C85">
        <w:rPr>
          <w:rStyle w:val="Accentuation"/>
          <w:rFonts w:asciiTheme="minorHAnsi" w:hAnsiTheme="minorHAnsi" w:cstheme="minorHAnsi"/>
          <w:sz w:val="22"/>
        </w:rPr>
        <w:t>(date)</w:t>
      </w:r>
      <w:r w:rsidRPr="006C4C85">
        <w:rPr>
          <w:rFonts w:asciiTheme="minorHAnsi" w:hAnsiTheme="minorHAnsi" w:cstheme="minorHAnsi"/>
          <w:sz w:val="22"/>
        </w:rPr>
        <w:t>, en remplacement de ... </w:t>
      </w:r>
      <w:r w:rsidRPr="006C4C85">
        <w:rPr>
          <w:rStyle w:val="Accentuation"/>
          <w:rFonts w:asciiTheme="minorHAnsi" w:hAnsiTheme="minorHAnsi" w:cstheme="minorHAnsi"/>
          <w:sz w:val="22"/>
        </w:rPr>
        <w:t>(nom et prénom de l'ancien président)</w:t>
      </w:r>
      <w:r w:rsidRPr="006C4C85">
        <w:rPr>
          <w:rFonts w:asciiTheme="minorHAnsi" w:hAnsiTheme="minorHAnsi" w:cstheme="minorHAnsi"/>
          <w:sz w:val="22"/>
        </w:rPr>
        <w:t>.</w:t>
      </w:r>
    </w:p>
    <w:p w:rsidR="0054285F" w:rsidRPr="006C4C85" w:rsidRDefault="0054285F" w:rsidP="0054285F">
      <w:pPr>
        <w:rPr>
          <w:rFonts w:asciiTheme="minorHAnsi" w:hAnsiTheme="minorHAnsi" w:cstheme="minorHAnsi"/>
        </w:rPr>
      </w:pPr>
    </w:p>
    <w:p w:rsidR="00941118" w:rsidRPr="006C4C85" w:rsidRDefault="00987FE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41118" w:rsidRPr="006C4C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FE9" w:rsidRDefault="00987FE9" w:rsidP="006C4C85">
      <w:pPr>
        <w:spacing w:after="0" w:line="240" w:lineRule="auto"/>
      </w:pPr>
      <w:r>
        <w:separator/>
      </w:r>
    </w:p>
  </w:endnote>
  <w:endnote w:type="continuationSeparator" w:id="0">
    <w:p w:rsidR="00987FE9" w:rsidRDefault="00987FE9" w:rsidP="006C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85" w:rsidRDefault="006C4C85" w:rsidP="006C4C85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FA59AA" wp14:editId="214EB8EF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FE9" w:rsidRDefault="00987FE9" w:rsidP="006C4C85">
      <w:pPr>
        <w:spacing w:after="0" w:line="240" w:lineRule="auto"/>
      </w:pPr>
      <w:r>
        <w:separator/>
      </w:r>
    </w:p>
  </w:footnote>
  <w:footnote w:type="continuationSeparator" w:id="0">
    <w:p w:rsidR="00987FE9" w:rsidRDefault="00987FE9" w:rsidP="006C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85" w:rsidRDefault="006C4C85" w:rsidP="006C4C85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A59AA" wp14:editId="214EB8EF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6C4C85" w:rsidRDefault="006C4C85">
    <w:pPr>
      <w:pStyle w:val="En-tte"/>
    </w:pPr>
  </w:p>
  <w:p w:rsidR="006C4C85" w:rsidRDefault="006C4C85">
    <w:pPr>
      <w:pStyle w:val="En-tte"/>
    </w:pPr>
  </w:p>
  <w:p w:rsidR="006C4C85" w:rsidRDefault="006C4C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5F"/>
    <w:rsid w:val="00036830"/>
    <w:rsid w:val="003D0FF6"/>
    <w:rsid w:val="004B5988"/>
    <w:rsid w:val="0054285F"/>
    <w:rsid w:val="0057061F"/>
    <w:rsid w:val="0067230C"/>
    <w:rsid w:val="006C4C85"/>
    <w:rsid w:val="008217C8"/>
    <w:rsid w:val="008C77FB"/>
    <w:rsid w:val="00987FE9"/>
    <w:rsid w:val="009B4D37"/>
    <w:rsid w:val="009F19DB"/>
    <w:rsid w:val="00B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B04D"/>
  <w15:chartTrackingRefBased/>
  <w15:docId w15:val="{E9A84FB2-6C8C-4FE9-B08C-F982F121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061F"/>
    <w:rPr>
      <w:b/>
      <w:bCs/>
    </w:rPr>
  </w:style>
  <w:style w:type="character" w:customStyle="1" w:styleId="info">
    <w:name w:val="info"/>
    <w:basedOn w:val="Policepardfaut"/>
    <w:rsid w:val="0057061F"/>
  </w:style>
  <w:style w:type="character" w:customStyle="1" w:styleId="secondary-text">
    <w:name w:val="secondary-text"/>
    <w:basedOn w:val="Policepardfaut"/>
    <w:rsid w:val="0057061F"/>
  </w:style>
  <w:style w:type="character" w:styleId="Accentuation">
    <w:name w:val="Emphasis"/>
    <w:basedOn w:val="Policepardfaut"/>
    <w:uiPriority w:val="20"/>
    <w:qFormat/>
    <w:rsid w:val="0057061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C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C8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C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C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Louise Roblot</cp:lastModifiedBy>
  <cp:revision>10</cp:revision>
  <dcterms:created xsi:type="dcterms:W3CDTF">2019-06-26T08:50:00Z</dcterms:created>
  <dcterms:modified xsi:type="dcterms:W3CDTF">2020-01-14T14:48:00Z</dcterms:modified>
</cp:coreProperties>
</file>