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40" w:w="11900" w:orient="portrait"/>
      <w:pgMar w:bottom="141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3">
    <w:pPr>
      <w:tabs>
        <w:tab w:val="center" w:leader="none" w:pos="4536"/>
        <w:tab w:val="right" w:leader="none" w:pos="9072"/>
        <w:tab w:val="left" w:leader="none" w:pos="1701"/>
      </w:tabs>
      <w:spacing w:after="0" w:line="240" w:lineRule="auto"/>
      <w:ind w:firstLine="1701"/>
      <w:jc w:val="left"/>
      <w:rPr/>
    </w:pPr>
    <w:r w:rsidDel="00000000" w:rsidR="00000000" w:rsidRPr="00000000">
      <w:rPr>
        <w:rtl w:val="0"/>
      </w:rPr>
      <w:t xml:space="preserve">Document simplifié mis à disposition par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3409098</wp:posOffset>
          </wp:positionH>
          <wp:positionV relativeFrom="paragraph">
            <wp:posOffset>0</wp:posOffset>
          </wp:positionV>
          <wp:extent cx="985520" cy="182880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85520" cy="18288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tabs>
        <w:tab w:val="center" w:leader="none" w:pos="4536"/>
        <w:tab w:val="right" w:leader="none" w:pos="9072"/>
        <w:tab w:val="left" w:leader="none" w:pos="1701"/>
      </w:tabs>
      <w:spacing w:after="0" w:line="240" w:lineRule="auto"/>
      <w:ind w:firstLine="1701"/>
      <w:jc w:val="left"/>
      <w:rPr/>
    </w:pPr>
    <w:r w:rsidDel="00000000" w:rsidR="00000000" w:rsidRPr="00000000">
      <w:rPr>
        <w:rtl w:val="0"/>
      </w:rPr>
      <w:t xml:space="preserve">Document simplifié mis à disposition par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-790574</wp:posOffset>
          </wp:positionH>
          <wp:positionV relativeFrom="paragraph">
            <wp:posOffset>-450214</wp:posOffset>
          </wp:positionV>
          <wp:extent cx="7174782" cy="10144080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74782" cy="101440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3409098</wp:posOffset>
          </wp:positionH>
          <wp:positionV relativeFrom="paragraph">
            <wp:posOffset>0</wp:posOffset>
          </wp:positionV>
          <wp:extent cx="985520" cy="182880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85520" cy="1828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color w:val="1f3863"/>
    </w:rPr>
  </w:style>
  <w:style w:type="paragraph" w:styleId="Heading4">
    <w:name w:val="heading 4"/>
    <w:basedOn w:val="Normal"/>
    <w:next w:val="Normal"/>
    <w:pPr>
      <w:keepNext w:val="1"/>
      <w:keepLines w:val="1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360" w:lineRule="auto"/>
    </w:pPr>
    <w:rPr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